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52D" w:rsidRDefault="0030652D" w:rsidP="0030652D">
      <w:pPr>
        <w:spacing w:after="0"/>
        <w:jc w:val="center"/>
        <w:rPr>
          <w:rFonts w:ascii="Calibri" w:eastAsia="Times New Roman" w:hAnsi="Calibri" w:cs="Calibri"/>
          <w:b/>
          <w:color w:val="000000"/>
          <w:sz w:val="28"/>
        </w:rPr>
      </w:pPr>
      <w:r>
        <w:rPr>
          <w:rFonts w:ascii="Calibri" w:eastAsia="Times New Roman" w:hAnsi="Calibri" w:cs="Calibri"/>
          <w:b/>
          <w:color w:val="000000"/>
          <w:sz w:val="28"/>
        </w:rPr>
        <w:t>Classe 5</w:t>
      </w:r>
      <w:r w:rsidRPr="0030652D">
        <w:rPr>
          <w:rFonts w:ascii="Calibri" w:eastAsia="Times New Roman" w:hAnsi="Calibri" w:cs="Calibri"/>
          <w:b/>
          <w:color w:val="000000"/>
          <w:sz w:val="28"/>
          <w:u w:val="single"/>
          <w:vertAlign w:val="superscript"/>
        </w:rPr>
        <w:t>a</w:t>
      </w:r>
      <w:r>
        <w:rPr>
          <w:rFonts w:ascii="Calibri" w:eastAsia="Times New Roman" w:hAnsi="Calibri" w:cs="Calibri"/>
          <w:b/>
          <w:color w:val="000000"/>
          <w:sz w:val="28"/>
        </w:rPr>
        <w:t xml:space="preserve"> A</w:t>
      </w:r>
    </w:p>
    <w:p w:rsidR="0030652D" w:rsidRDefault="0030652D" w:rsidP="0030652D">
      <w:pPr>
        <w:spacing w:after="0"/>
        <w:jc w:val="center"/>
        <w:rPr>
          <w:rFonts w:ascii="Calibri" w:eastAsia="Times New Roman" w:hAnsi="Calibri" w:cs="Calibri"/>
          <w:b/>
          <w:color w:val="000000"/>
          <w:sz w:val="28"/>
        </w:rPr>
      </w:pPr>
      <w:r>
        <w:rPr>
          <w:rFonts w:ascii="Calibri" w:eastAsia="Times New Roman" w:hAnsi="Calibri" w:cs="Calibri"/>
          <w:b/>
          <w:color w:val="000000"/>
          <w:sz w:val="28"/>
        </w:rPr>
        <w:t>Programma di letteratura italiana 2024-25</w:t>
      </w:r>
    </w:p>
    <w:p w:rsidR="0030652D" w:rsidRDefault="0030652D" w:rsidP="0030652D">
      <w:pPr>
        <w:spacing w:after="0"/>
        <w:jc w:val="center"/>
        <w:rPr>
          <w:rFonts w:ascii="Calibri" w:eastAsia="Times New Roman" w:hAnsi="Calibri" w:cs="Calibri"/>
          <w:b/>
          <w:color w:val="000000"/>
          <w:sz w:val="28"/>
        </w:rPr>
      </w:pPr>
      <w:r>
        <w:rPr>
          <w:rFonts w:ascii="Calibri" w:eastAsia="Times New Roman" w:hAnsi="Calibri" w:cs="Calibri"/>
          <w:b/>
          <w:color w:val="000000"/>
          <w:sz w:val="28"/>
        </w:rPr>
        <w:t>Prof. Enzo Vacca</w:t>
      </w:r>
    </w:p>
    <w:p w:rsidR="0030652D" w:rsidRDefault="0030652D" w:rsidP="0030652D">
      <w:pPr>
        <w:spacing w:after="0"/>
        <w:rPr>
          <w:rFonts w:ascii="Calibri" w:eastAsia="Times New Roman" w:hAnsi="Calibri" w:cs="Calibri"/>
          <w:b/>
          <w:color w:val="000000"/>
          <w:sz w:val="28"/>
        </w:rPr>
      </w:pPr>
    </w:p>
    <w:p w:rsidR="0030652D" w:rsidRPr="00055D5E" w:rsidRDefault="0030652D" w:rsidP="0030652D">
      <w:pPr>
        <w:spacing w:after="0"/>
        <w:rPr>
          <w:rFonts w:ascii="Calibri" w:eastAsia="Times New Roman" w:hAnsi="Calibri" w:cs="Calibri"/>
          <w:b/>
          <w:color w:val="000000"/>
          <w:sz w:val="28"/>
        </w:rPr>
      </w:pPr>
      <w:r w:rsidRPr="00055D5E">
        <w:rPr>
          <w:rFonts w:ascii="Calibri" w:eastAsia="Times New Roman" w:hAnsi="Calibri" w:cs="Calibri"/>
          <w:b/>
          <w:color w:val="000000"/>
          <w:sz w:val="28"/>
        </w:rPr>
        <w:t>Giacomo Leopardi</w:t>
      </w:r>
    </w:p>
    <w:p w:rsidR="0030652D" w:rsidRPr="00055D5E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Profilo biografico di Giacomo Leopardi.  </w:t>
      </w:r>
    </w:p>
    <w:p w:rsidR="0030652D" w:rsidRPr="00055D5E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L'ambiente, la famiglia, la formazione. </w:t>
      </w:r>
    </w:p>
    <w:p w:rsidR="0030652D" w:rsidRPr="00055D5E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Lettura di alcune lettere di Giacomo e </w:t>
      </w:r>
      <w:proofErr w:type="spellStart"/>
      <w:r w:rsidRPr="00055D5E">
        <w:rPr>
          <w:rFonts w:ascii="Calibri" w:eastAsia="Times New Roman" w:hAnsi="Calibri" w:cs="Calibri"/>
          <w:color w:val="000000"/>
          <w:sz w:val="24"/>
        </w:rPr>
        <w:t>Monaldo</w:t>
      </w:r>
      <w:proofErr w:type="spellEnd"/>
      <w:r w:rsidRPr="00055D5E">
        <w:rPr>
          <w:rFonts w:ascii="Calibri" w:eastAsia="Times New Roman" w:hAnsi="Calibri" w:cs="Calibri"/>
          <w:color w:val="000000"/>
          <w:sz w:val="24"/>
        </w:rPr>
        <w:t xml:space="preserve"> </w:t>
      </w:r>
    </w:p>
    <w:p w:rsidR="0030652D" w:rsidRPr="00055D5E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Le Operette morali di Leopardi </w:t>
      </w:r>
    </w:p>
    <w:p w:rsidR="0030652D" w:rsidRPr="00055D5E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Lettura, commento e analisi de "L'infinito" </w:t>
      </w:r>
    </w:p>
    <w:p w:rsidR="0030652D" w:rsidRPr="00055D5E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Lettura, commento e analisi de "Il sabato del villaggio" </w:t>
      </w:r>
    </w:p>
    <w:p w:rsidR="0030652D" w:rsidRPr="00055D5E" w:rsidRDefault="0030652D" w:rsidP="0030652D">
      <w:pPr>
        <w:spacing w:after="0"/>
        <w:ind w:left="708" w:firstLine="708"/>
        <w:rPr>
          <w:rFonts w:ascii="Calibri" w:eastAsia="Times New Roman" w:hAnsi="Calibri" w:cs="Calibri"/>
          <w:b/>
          <w:color w:val="000000"/>
          <w:sz w:val="24"/>
        </w:rPr>
      </w:pPr>
      <w:r w:rsidRPr="00055D5E">
        <w:rPr>
          <w:rFonts w:ascii="Calibri" w:eastAsia="Times New Roman" w:hAnsi="Calibri" w:cs="Calibri"/>
          <w:b/>
          <w:color w:val="000000"/>
          <w:sz w:val="24"/>
        </w:rPr>
        <w:t xml:space="preserve">Visione del film "Il giovane favoloso". </w:t>
      </w:r>
    </w:p>
    <w:p w:rsidR="0030652D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A </w:t>
      </w:r>
      <w:proofErr w:type="spellStart"/>
      <w:r w:rsidRPr="00055D5E">
        <w:rPr>
          <w:rFonts w:ascii="Calibri" w:eastAsia="Times New Roman" w:hAnsi="Calibri" w:cs="Calibri"/>
          <w:color w:val="000000"/>
          <w:sz w:val="24"/>
        </w:rPr>
        <w:t>sè</w:t>
      </w:r>
      <w:proofErr w:type="spellEnd"/>
      <w:r w:rsidRPr="00055D5E">
        <w:rPr>
          <w:rFonts w:ascii="Calibri" w:eastAsia="Times New Roman" w:hAnsi="Calibri" w:cs="Calibri"/>
          <w:color w:val="000000"/>
          <w:sz w:val="24"/>
        </w:rPr>
        <w:t xml:space="preserve"> stesso" e le Operette morali di Leopardi. </w:t>
      </w:r>
    </w:p>
    <w:p w:rsidR="0030652D" w:rsidRDefault="0030652D" w:rsidP="0030652D">
      <w:pPr>
        <w:spacing w:after="0"/>
        <w:rPr>
          <w:rFonts w:ascii="Calibri" w:eastAsia="Times New Roman" w:hAnsi="Calibri" w:cs="Calibri"/>
          <w:color w:val="000000"/>
        </w:rPr>
      </w:pPr>
    </w:p>
    <w:p w:rsidR="0030652D" w:rsidRDefault="0030652D" w:rsidP="0030652D">
      <w:pPr>
        <w:spacing w:after="0"/>
        <w:rPr>
          <w:rFonts w:ascii="Calibri" w:eastAsia="Times New Roman" w:hAnsi="Calibri" w:cs="Calibri"/>
          <w:b/>
          <w:color w:val="000000"/>
          <w:sz w:val="28"/>
        </w:rPr>
      </w:pPr>
      <w:r w:rsidRPr="00055D5E">
        <w:rPr>
          <w:rFonts w:ascii="Calibri" w:eastAsia="Times New Roman" w:hAnsi="Calibri" w:cs="Calibri"/>
          <w:b/>
          <w:color w:val="000000"/>
          <w:sz w:val="28"/>
        </w:rPr>
        <w:t xml:space="preserve">Tra Ottocento e Novecento: inquadramento storico. </w:t>
      </w:r>
    </w:p>
    <w:p w:rsidR="0030652D" w:rsidRPr="00055D5E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>Il progresso e la modernità"</w:t>
      </w:r>
    </w:p>
    <w:p w:rsidR="0030652D" w:rsidRPr="00055D5E" w:rsidRDefault="0030652D" w:rsidP="0030652D">
      <w:pPr>
        <w:ind w:left="708"/>
        <w:rPr>
          <w:rFonts w:ascii="Calibri" w:eastAsia="Times New Roman" w:hAnsi="Calibri" w:cs="Calibri"/>
          <w:b/>
          <w:color w:val="000000"/>
          <w:sz w:val="32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La Scapigliatura. </w:t>
      </w:r>
    </w:p>
    <w:p w:rsidR="0030652D" w:rsidRPr="00055D5E" w:rsidRDefault="0030652D" w:rsidP="0030652D">
      <w:pPr>
        <w:rPr>
          <w:rFonts w:ascii="Calibri" w:eastAsia="Times New Roman" w:hAnsi="Calibri" w:cs="Calibri"/>
          <w:b/>
          <w:color w:val="000000"/>
          <w:sz w:val="28"/>
        </w:rPr>
      </w:pPr>
      <w:r w:rsidRPr="00055D5E">
        <w:rPr>
          <w:rFonts w:ascii="Calibri" w:eastAsia="Times New Roman" w:hAnsi="Calibri" w:cs="Calibri"/>
          <w:b/>
          <w:color w:val="000000"/>
          <w:sz w:val="28"/>
        </w:rPr>
        <w:t xml:space="preserve">Il classicismo di Carducci. </w:t>
      </w:r>
    </w:p>
    <w:p w:rsidR="0030652D" w:rsidRDefault="0030652D" w:rsidP="0030652D">
      <w:pPr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>Lettura e analisi di "Pianto antico".</w:t>
      </w:r>
    </w:p>
    <w:p w:rsidR="0030652D" w:rsidRDefault="0030652D" w:rsidP="0030652D">
      <w:pPr>
        <w:spacing w:after="0"/>
        <w:rPr>
          <w:rFonts w:ascii="Calibri" w:eastAsia="Times New Roman" w:hAnsi="Calibri" w:cs="Calibri"/>
          <w:b/>
          <w:color w:val="000000"/>
          <w:sz w:val="28"/>
        </w:rPr>
      </w:pPr>
      <w:r w:rsidRPr="00055D5E">
        <w:rPr>
          <w:rFonts w:ascii="Calibri" w:eastAsia="Times New Roman" w:hAnsi="Calibri" w:cs="Calibri"/>
          <w:b/>
          <w:color w:val="000000"/>
          <w:sz w:val="28"/>
        </w:rPr>
        <w:t xml:space="preserve">Positivismo, Naturalismo e Verismo. </w:t>
      </w:r>
    </w:p>
    <w:p w:rsidR="0030652D" w:rsidRPr="00055D5E" w:rsidRDefault="0030652D" w:rsidP="0030652D">
      <w:pPr>
        <w:spacing w:after="0"/>
        <w:rPr>
          <w:rFonts w:ascii="Calibri" w:eastAsia="Times New Roman" w:hAnsi="Calibri" w:cs="Calibri"/>
          <w:b/>
          <w:color w:val="000000"/>
          <w:sz w:val="28"/>
        </w:rPr>
      </w:pPr>
    </w:p>
    <w:p w:rsidR="0030652D" w:rsidRPr="00055D5E" w:rsidRDefault="0030652D" w:rsidP="0030652D">
      <w:pPr>
        <w:spacing w:after="0"/>
        <w:rPr>
          <w:rFonts w:ascii="Calibri" w:eastAsia="Times New Roman" w:hAnsi="Calibri" w:cs="Calibri"/>
          <w:b/>
          <w:color w:val="000000"/>
          <w:sz w:val="28"/>
        </w:rPr>
      </w:pPr>
      <w:r w:rsidRPr="00055D5E">
        <w:rPr>
          <w:rFonts w:ascii="Calibri" w:eastAsia="Times New Roman" w:hAnsi="Calibri" w:cs="Calibri"/>
          <w:b/>
          <w:color w:val="000000"/>
          <w:sz w:val="28"/>
        </w:rPr>
        <w:t>Giovanni Verga.</w:t>
      </w:r>
    </w:p>
    <w:p w:rsidR="0030652D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>
        <w:rPr>
          <w:rFonts w:ascii="Calibri" w:eastAsia="Times New Roman" w:hAnsi="Calibri" w:cs="Calibri"/>
          <w:color w:val="000000"/>
          <w:sz w:val="24"/>
        </w:rPr>
        <w:t>La vita</w:t>
      </w:r>
    </w:p>
    <w:p w:rsidR="0030652D" w:rsidRPr="00055D5E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La poetica </w:t>
      </w:r>
      <w:proofErr w:type="spellStart"/>
      <w:r w:rsidRPr="00055D5E">
        <w:rPr>
          <w:rFonts w:ascii="Calibri" w:eastAsia="Times New Roman" w:hAnsi="Calibri" w:cs="Calibri"/>
          <w:color w:val="000000"/>
          <w:sz w:val="24"/>
        </w:rPr>
        <w:t>verghiana</w:t>
      </w:r>
      <w:proofErr w:type="spellEnd"/>
      <w:r w:rsidRPr="00055D5E">
        <w:rPr>
          <w:rFonts w:ascii="Calibri" w:eastAsia="Times New Roman" w:hAnsi="Calibri" w:cs="Calibri"/>
          <w:color w:val="000000"/>
          <w:sz w:val="24"/>
        </w:rPr>
        <w:t xml:space="preserve">. </w:t>
      </w:r>
    </w:p>
    <w:p w:rsidR="0030652D" w:rsidRPr="00055D5E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Approfondimento sui Malavoglia </w:t>
      </w:r>
    </w:p>
    <w:p w:rsidR="0030652D" w:rsidRPr="008E01C7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Verga: il Mastro don </w:t>
      </w:r>
      <w:proofErr w:type="spellStart"/>
      <w:r w:rsidRPr="00055D5E">
        <w:rPr>
          <w:rFonts w:ascii="Calibri" w:eastAsia="Times New Roman" w:hAnsi="Calibri" w:cs="Calibri"/>
          <w:color w:val="000000"/>
          <w:sz w:val="24"/>
        </w:rPr>
        <w:t>Gesualdo</w:t>
      </w:r>
      <w:proofErr w:type="spellEnd"/>
      <w:r w:rsidRPr="00055D5E">
        <w:rPr>
          <w:rFonts w:ascii="Calibri" w:eastAsia="Times New Roman" w:hAnsi="Calibri" w:cs="Calibri"/>
          <w:color w:val="000000"/>
          <w:sz w:val="24"/>
        </w:rPr>
        <w:t xml:space="preserve"> </w:t>
      </w:r>
    </w:p>
    <w:p w:rsidR="0030652D" w:rsidRPr="00055D5E" w:rsidRDefault="0030652D" w:rsidP="0030652D">
      <w:pPr>
        <w:spacing w:after="0"/>
        <w:ind w:firstLine="708"/>
        <w:rPr>
          <w:rFonts w:ascii="Calibri" w:eastAsia="Times New Roman" w:hAnsi="Calibri" w:cs="Calibri"/>
          <w:b/>
          <w:color w:val="000000"/>
          <w:sz w:val="24"/>
        </w:rPr>
      </w:pPr>
      <w:r w:rsidRPr="00055D5E">
        <w:rPr>
          <w:rFonts w:ascii="Calibri" w:eastAsia="Times New Roman" w:hAnsi="Calibri" w:cs="Calibri"/>
          <w:b/>
          <w:color w:val="000000"/>
          <w:sz w:val="24"/>
        </w:rPr>
        <w:t xml:space="preserve">Visione del documentario su G. Verga della serie "I grandi della letteratura" </w:t>
      </w:r>
    </w:p>
    <w:p w:rsidR="0030652D" w:rsidRPr="008E01C7" w:rsidRDefault="0030652D" w:rsidP="0030652D">
      <w:pPr>
        <w:spacing w:after="0"/>
        <w:rPr>
          <w:rFonts w:ascii="Calibri" w:eastAsia="Times New Roman" w:hAnsi="Calibri" w:cs="Calibri"/>
          <w:color w:val="000000"/>
        </w:rPr>
      </w:pPr>
    </w:p>
    <w:p w:rsidR="0030652D" w:rsidRPr="00055D5E" w:rsidRDefault="0030652D" w:rsidP="0030652D">
      <w:pPr>
        <w:rPr>
          <w:rFonts w:ascii="Calibri" w:eastAsia="Times New Roman" w:hAnsi="Calibri" w:cs="Calibri"/>
          <w:b/>
          <w:color w:val="000000"/>
          <w:sz w:val="28"/>
        </w:rPr>
      </w:pPr>
      <w:r w:rsidRPr="00055D5E">
        <w:rPr>
          <w:rFonts w:ascii="Calibri" w:eastAsia="Times New Roman" w:hAnsi="Calibri" w:cs="Calibri"/>
          <w:b/>
          <w:color w:val="000000"/>
          <w:sz w:val="28"/>
        </w:rPr>
        <w:t xml:space="preserve">Il teatro tra Ottocento e Novecento. </w:t>
      </w:r>
    </w:p>
    <w:p w:rsidR="0030652D" w:rsidRPr="00055D5E" w:rsidRDefault="0030652D" w:rsidP="0030652D">
      <w:pPr>
        <w:ind w:firstLine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Ibsen, Strindberg, Cechov e i loro capolavori. </w:t>
      </w:r>
    </w:p>
    <w:p w:rsidR="0030652D" w:rsidRPr="00055D5E" w:rsidRDefault="0030652D" w:rsidP="0030652D">
      <w:pPr>
        <w:ind w:firstLine="708"/>
        <w:rPr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>Lettura della scena finale di "Casa di bambola".</w:t>
      </w:r>
    </w:p>
    <w:p w:rsidR="0030652D" w:rsidRPr="00055D5E" w:rsidRDefault="0030652D" w:rsidP="0030652D">
      <w:pPr>
        <w:spacing w:after="0"/>
        <w:rPr>
          <w:rFonts w:ascii="Calibri" w:eastAsia="Times New Roman" w:hAnsi="Calibri" w:cs="Calibri"/>
          <w:b/>
          <w:color w:val="000000"/>
          <w:sz w:val="28"/>
        </w:rPr>
      </w:pPr>
      <w:r w:rsidRPr="00055D5E">
        <w:rPr>
          <w:rFonts w:ascii="Calibri" w:eastAsia="Times New Roman" w:hAnsi="Calibri" w:cs="Calibri"/>
          <w:b/>
          <w:color w:val="000000"/>
          <w:sz w:val="28"/>
        </w:rPr>
        <w:t>Giovanni Pascoli</w:t>
      </w:r>
    </w:p>
    <w:p w:rsidR="0030652D" w:rsidRPr="00055D5E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>La vita</w:t>
      </w:r>
    </w:p>
    <w:p w:rsidR="0030652D" w:rsidRPr="00055D5E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La concezione dell'uomo e la visione del mondo. </w:t>
      </w:r>
    </w:p>
    <w:p w:rsidR="0030652D" w:rsidRPr="00055D5E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Lettura e analisi di " X agosto". </w:t>
      </w:r>
    </w:p>
    <w:p w:rsidR="0030652D" w:rsidRPr="00055D5E" w:rsidRDefault="0030652D" w:rsidP="0030652D">
      <w:pPr>
        <w:spacing w:after="0"/>
        <w:ind w:left="708" w:firstLine="708"/>
        <w:rPr>
          <w:rFonts w:ascii="Calibri" w:eastAsia="Times New Roman" w:hAnsi="Calibri" w:cs="Calibri"/>
          <w:b/>
          <w:color w:val="000000"/>
          <w:sz w:val="24"/>
        </w:rPr>
      </w:pPr>
      <w:r w:rsidRPr="00055D5E">
        <w:rPr>
          <w:rFonts w:ascii="Calibri" w:eastAsia="Times New Roman" w:hAnsi="Calibri" w:cs="Calibri"/>
          <w:b/>
          <w:color w:val="000000"/>
          <w:sz w:val="24"/>
        </w:rPr>
        <w:t>Visione de "I grandi della letteratura italiana: Giovanni Pascoli”</w:t>
      </w:r>
    </w:p>
    <w:p w:rsidR="0030652D" w:rsidRPr="00055D5E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Le opere principali di Pascoli: </w:t>
      </w:r>
      <w:proofErr w:type="spellStart"/>
      <w:r w:rsidRPr="00055D5E">
        <w:rPr>
          <w:rFonts w:ascii="Calibri" w:eastAsia="Times New Roman" w:hAnsi="Calibri" w:cs="Calibri"/>
          <w:color w:val="000000"/>
          <w:sz w:val="24"/>
        </w:rPr>
        <w:t>Myricae</w:t>
      </w:r>
      <w:proofErr w:type="spellEnd"/>
      <w:r w:rsidRPr="00055D5E">
        <w:rPr>
          <w:rFonts w:ascii="Calibri" w:eastAsia="Times New Roman" w:hAnsi="Calibri" w:cs="Calibri"/>
          <w:color w:val="000000"/>
          <w:sz w:val="24"/>
        </w:rPr>
        <w:t xml:space="preserve">, I Canti di Castelvecchio, Poemetti. </w:t>
      </w:r>
    </w:p>
    <w:p w:rsidR="0030652D" w:rsidRPr="008E01C7" w:rsidRDefault="0030652D" w:rsidP="0030652D">
      <w:pPr>
        <w:spacing w:after="0"/>
        <w:ind w:left="708"/>
        <w:rPr>
          <w:rFonts w:ascii="Calibri" w:eastAsia="Times New Roman" w:hAnsi="Calibri" w:cs="Calibri"/>
          <w:color w:val="000000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Lettura e analisi di "Temporale" e "Il gelsomino notturno". </w:t>
      </w:r>
    </w:p>
    <w:p w:rsidR="0030652D" w:rsidRDefault="0030652D" w:rsidP="0030652D"/>
    <w:p w:rsidR="0030652D" w:rsidRDefault="0030652D" w:rsidP="0030652D">
      <w:pPr>
        <w:rPr>
          <w:rFonts w:ascii="Calibri" w:eastAsia="Times New Roman" w:hAnsi="Calibri" w:cs="Calibri"/>
          <w:b/>
          <w:color w:val="000000"/>
          <w:sz w:val="28"/>
        </w:rPr>
      </w:pPr>
    </w:p>
    <w:p w:rsidR="0030652D" w:rsidRPr="00055D5E" w:rsidRDefault="0030652D" w:rsidP="0030652D">
      <w:pPr>
        <w:rPr>
          <w:rFonts w:ascii="Calibri" w:eastAsia="Times New Roman" w:hAnsi="Calibri" w:cs="Calibri"/>
          <w:b/>
          <w:color w:val="000000"/>
          <w:sz w:val="28"/>
        </w:rPr>
      </w:pPr>
      <w:r w:rsidRPr="00055D5E">
        <w:rPr>
          <w:rFonts w:ascii="Calibri" w:eastAsia="Times New Roman" w:hAnsi="Calibri" w:cs="Calibri"/>
          <w:b/>
          <w:color w:val="000000"/>
          <w:sz w:val="28"/>
        </w:rPr>
        <w:t xml:space="preserve">Simbolismo e Decadentismo. </w:t>
      </w:r>
    </w:p>
    <w:p w:rsidR="0030652D" w:rsidRPr="00055D5E" w:rsidRDefault="0030652D" w:rsidP="0030652D">
      <w:pPr>
        <w:ind w:firstLine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>I poeti maledetti.</w:t>
      </w:r>
    </w:p>
    <w:p w:rsidR="0030652D" w:rsidRPr="008E01C7" w:rsidRDefault="0030652D" w:rsidP="0030652D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30652D" w:rsidRPr="008E01C7" w:rsidRDefault="0030652D" w:rsidP="0030652D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8E01C7">
        <w:rPr>
          <w:rFonts w:ascii="Calibri" w:eastAsia="Times New Roman" w:hAnsi="Calibri" w:cs="Calibri"/>
          <w:color w:val="000000"/>
        </w:rPr>
        <w:t xml:space="preserve"> </w:t>
      </w:r>
    </w:p>
    <w:p w:rsidR="0030652D" w:rsidRPr="008E01C7" w:rsidRDefault="0030652D" w:rsidP="0030652D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30652D" w:rsidRPr="00055D5E" w:rsidRDefault="0030652D" w:rsidP="0030652D">
      <w:pPr>
        <w:spacing w:after="0" w:line="240" w:lineRule="auto"/>
        <w:rPr>
          <w:rFonts w:ascii="Calibri" w:eastAsia="Times New Roman" w:hAnsi="Calibri" w:cs="Calibri"/>
          <w:b/>
          <w:color w:val="000000"/>
          <w:sz w:val="28"/>
        </w:rPr>
      </w:pPr>
      <w:r w:rsidRPr="00055D5E">
        <w:rPr>
          <w:rFonts w:ascii="Calibri" w:eastAsia="Times New Roman" w:hAnsi="Calibri" w:cs="Calibri"/>
          <w:b/>
          <w:color w:val="000000"/>
          <w:sz w:val="28"/>
        </w:rPr>
        <w:t>Gabriele D'Annunzio</w:t>
      </w:r>
    </w:p>
    <w:p w:rsidR="0030652D" w:rsidRPr="00055D5E" w:rsidRDefault="0030652D" w:rsidP="0030652D">
      <w:pPr>
        <w:spacing w:after="0" w:line="240" w:lineRule="auto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La vita </w:t>
      </w:r>
    </w:p>
    <w:p w:rsidR="0030652D" w:rsidRDefault="0030652D" w:rsidP="0030652D">
      <w:pPr>
        <w:spacing w:after="0" w:line="240" w:lineRule="auto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Approfondimenti: D'Annunzio eroe di guerra; D'Annunzio e le donne; </w:t>
      </w:r>
    </w:p>
    <w:p w:rsidR="0030652D" w:rsidRPr="00055D5E" w:rsidRDefault="0030652D" w:rsidP="0030652D">
      <w:pPr>
        <w:spacing w:after="0" w:line="240" w:lineRule="auto"/>
        <w:ind w:left="708"/>
        <w:rPr>
          <w:rFonts w:ascii="Calibri" w:eastAsia="Times New Roman" w:hAnsi="Calibri" w:cs="Calibri"/>
          <w:color w:val="000000"/>
          <w:sz w:val="24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D'Annunzio imprenditore di </w:t>
      </w:r>
      <w:proofErr w:type="spellStart"/>
      <w:r w:rsidRPr="00055D5E">
        <w:rPr>
          <w:rFonts w:ascii="Calibri" w:eastAsia="Times New Roman" w:hAnsi="Calibri" w:cs="Calibri"/>
          <w:color w:val="000000"/>
          <w:sz w:val="24"/>
        </w:rPr>
        <w:t>sè</w:t>
      </w:r>
      <w:proofErr w:type="spellEnd"/>
      <w:r w:rsidRPr="00055D5E">
        <w:rPr>
          <w:rFonts w:ascii="Calibri" w:eastAsia="Times New Roman" w:hAnsi="Calibri" w:cs="Calibri"/>
          <w:color w:val="000000"/>
          <w:sz w:val="24"/>
        </w:rPr>
        <w:t xml:space="preserve"> stesso. </w:t>
      </w:r>
    </w:p>
    <w:p w:rsidR="0030652D" w:rsidRPr="00055D5E" w:rsidRDefault="0030652D" w:rsidP="0030652D">
      <w:pPr>
        <w:spacing w:after="0" w:line="240" w:lineRule="auto"/>
        <w:ind w:left="708"/>
        <w:rPr>
          <w:rFonts w:ascii="Calibri" w:eastAsia="Times New Roman" w:hAnsi="Calibri" w:cs="Calibri"/>
          <w:color w:val="000000"/>
          <w:sz w:val="24"/>
        </w:rPr>
      </w:pPr>
      <w:r>
        <w:rPr>
          <w:rFonts w:ascii="Calibri" w:eastAsia="Times New Roman" w:hAnsi="Calibri" w:cs="Calibri"/>
          <w:color w:val="000000"/>
          <w:sz w:val="24"/>
        </w:rPr>
        <w:t>Lettura e analisi de "La pioggia nel pineto"</w:t>
      </w:r>
    </w:p>
    <w:p w:rsidR="0030652D" w:rsidRPr="00055D5E" w:rsidRDefault="0030652D" w:rsidP="0030652D">
      <w:pPr>
        <w:spacing w:after="0" w:line="240" w:lineRule="auto"/>
        <w:ind w:left="708"/>
        <w:rPr>
          <w:rFonts w:ascii="Calibri" w:eastAsia="Times New Roman" w:hAnsi="Calibri" w:cs="Calibri"/>
          <w:color w:val="000000"/>
          <w:sz w:val="24"/>
        </w:rPr>
      </w:pPr>
      <w:r>
        <w:rPr>
          <w:rFonts w:ascii="Calibri" w:eastAsia="Times New Roman" w:hAnsi="Calibri" w:cs="Calibri"/>
          <w:color w:val="000000"/>
          <w:sz w:val="24"/>
        </w:rPr>
        <w:t xml:space="preserve">Lettura e analisi di </w:t>
      </w:r>
      <w:r w:rsidRPr="00055D5E">
        <w:rPr>
          <w:rFonts w:ascii="Calibri" w:eastAsia="Times New Roman" w:hAnsi="Calibri" w:cs="Calibri"/>
          <w:color w:val="000000"/>
          <w:sz w:val="24"/>
        </w:rPr>
        <w:t>"Meriggio</w:t>
      </w:r>
      <w:r>
        <w:rPr>
          <w:rFonts w:ascii="Calibri" w:eastAsia="Times New Roman" w:hAnsi="Calibri" w:cs="Calibri"/>
          <w:color w:val="000000"/>
          <w:sz w:val="24"/>
        </w:rPr>
        <w:t xml:space="preserve">" </w:t>
      </w:r>
    </w:p>
    <w:p w:rsidR="0030652D" w:rsidRPr="008E01C7" w:rsidRDefault="0030652D" w:rsidP="0030652D">
      <w:pPr>
        <w:spacing w:after="0" w:line="240" w:lineRule="auto"/>
        <w:ind w:left="708"/>
        <w:rPr>
          <w:rFonts w:ascii="Calibri" w:eastAsia="Times New Roman" w:hAnsi="Calibri" w:cs="Calibri"/>
          <w:color w:val="000000"/>
        </w:rPr>
      </w:pPr>
      <w:r w:rsidRPr="00055D5E">
        <w:rPr>
          <w:rFonts w:ascii="Calibri" w:eastAsia="Times New Roman" w:hAnsi="Calibri" w:cs="Calibri"/>
          <w:color w:val="000000"/>
          <w:sz w:val="24"/>
        </w:rPr>
        <w:t xml:space="preserve">D'Annunzio romanziere: "Il Piacere" </w:t>
      </w:r>
    </w:p>
    <w:p w:rsidR="0030652D" w:rsidRDefault="0030652D" w:rsidP="0030652D">
      <w:pPr>
        <w:rPr>
          <w:rFonts w:ascii="Calibri" w:eastAsia="Times New Roman" w:hAnsi="Calibri" w:cs="Calibri"/>
          <w:color w:val="000000"/>
        </w:rPr>
      </w:pPr>
    </w:p>
    <w:p w:rsidR="0030652D" w:rsidRDefault="0030652D" w:rsidP="0030652D">
      <w:pPr>
        <w:spacing w:after="0" w:line="240" w:lineRule="auto"/>
        <w:rPr>
          <w:rFonts w:ascii="Calibri" w:eastAsia="Times New Roman" w:hAnsi="Calibri" w:cs="Calibri"/>
          <w:b/>
          <w:color w:val="000000"/>
          <w:sz w:val="28"/>
        </w:rPr>
      </w:pPr>
      <w:r w:rsidRPr="00055D5E">
        <w:rPr>
          <w:rFonts w:ascii="Calibri" w:eastAsia="Times New Roman" w:hAnsi="Calibri" w:cs="Calibri"/>
          <w:b/>
          <w:color w:val="000000"/>
          <w:sz w:val="28"/>
        </w:rPr>
        <w:t xml:space="preserve">Ungaretti: </w:t>
      </w:r>
      <w:r>
        <w:rPr>
          <w:rFonts w:ascii="Calibri" w:eastAsia="Times New Roman" w:hAnsi="Calibri" w:cs="Calibri"/>
          <w:b/>
          <w:color w:val="000000"/>
          <w:sz w:val="28"/>
        </w:rPr>
        <w:t>cenni biografici</w:t>
      </w:r>
    </w:p>
    <w:p w:rsidR="0030652D" w:rsidRDefault="0030652D" w:rsidP="0030652D">
      <w:pPr>
        <w:spacing w:after="0" w:line="240" w:lineRule="auto"/>
        <w:ind w:firstLine="708"/>
        <w:rPr>
          <w:rFonts w:ascii="Calibri" w:eastAsia="Times New Roman" w:hAnsi="Calibri" w:cs="Calibri"/>
          <w:b/>
          <w:color w:val="000000"/>
          <w:sz w:val="24"/>
        </w:rPr>
      </w:pPr>
      <w:r>
        <w:rPr>
          <w:rFonts w:ascii="Calibri" w:eastAsia="Times New Roman" w:hAnsi="Calibri" w:cs="Calibri"/>
          <w:b/>
          <w:color w:val="000000"/>
          <w:sz w:val="24"/>
        </w:rPr>
        <w:t>Lettura e analis</w:t>
      </w:r>
      <w:r w:rsidRPr="00055D5E">
        <w:rPr>
          <w:rFonts w:ascii="Calibri" w:eastAsia="Times New Roman" w:hAnsi="Calibri" w:cs="Calibri"/>
          <w:b/>
          <w:color w:val="000000"/>
          <w:sz w:val="24"/>
        </w:rPr>
        <w:t>i di  "Soldati"</w:t>
      </w:r>
    </w:p>
    <w:p w:rsidR="0030652D" w:rsidRDefault="0030652D" w:rsidP="0030652D">
      <w:pPr>
        <w:spacing w:after="0" w:line="240" w:lineRule="auto"/>
        <w:ind w:firstLine="708"/>
        <w:rPr>
          <w:rFonts w:ascii="Calibri" w:eastAsia="Times New Roman" w:hAnsi="Calibri" w:cs="Calibri"/>
          <w:b/>
          <w:color w:val="000000"/>
          <w:sz w:val="24"/>
        </w:rPr>
      </w:pPr>
    </w:p>
    <w:p w:rsidR="0030652D" w:rsidRPr="00055D5E" w:rsidRDefault="0030652D" w:rsidP="0030652D">
      <w:pPr>
        <w:spacing w:after="0" w:line="240" w:lineRule="auto"/>
        <w:ind w:firstLine="708"/>
        <w:rPr>
          <w:rFonts w:ascii="Calibri" w:eastAsia="Times New Roman" w:hAnsi="Calibri" w:cs="Calibri"/>
          <w:b/>
          <w:color w:val="000000"/>
          <w:sz w:val="24"/>
        </w:rPr>
      </w:pPr>
    </w:p>
    <w:p w:rsidR="0030652D" w:rsidRPr="00055D5E" w:rsidRDefault="0030652D" w:rsidP="0030652D">
      <w:pPr>
        <w:spacing w:after="0" w:line="240" w:lineRule="auto"/>
        <w:rPr>
          <w:rFonts w:ascii="Calibri" w:eastAsia="Times New Roman" w:hAnsi="Calibri" w:cs="Calibri"/>
          <w:b/>
          <w:color w:val="000000"/>
          <w:sz w:val="28"/>
        </w:rPr>
      </w:pPr>
      <w:r>
        <w:rPr>
          <w:rFonts w:ascii="Calibri" w:eastAsia="Times New Roman" w:hAnsi="Calibri" w:cs="Calibri"/>
          <w:b/>
          <w:color w:val="000000"/>
          <w:sz w:val="28"/>
        </w:rPr>
        <w:t>Luigi Pirandello</w:t>
      </w:r>
    </w:p>
    <w:p w:rsidR="0030652D" w:rsidRDefault="0030652D" w:rsidP="0030652D">
      <w:pPr>
        <w:spacing w:after="0" w:line="240" w:lineRule="auto"/>
        <w:ind w:left="708"/>
        <w:rPr>
          <w:rFonts w:ascii="Calibri" w:eastAsia="Times New Roman" w:hAnsi="Calibri" w:cs="Calibri"/>
          <w:color w:val="000000"/>
          <w:sz w:val="24"/>
        </w:rPr>
      </w:pPr>
      <w:r>
        <w:rPr>
          <w:rFonts w:ascii="Calibri" w:eastAsia="Times New Roman" w:hAnsi="Calibri" w:cs="Calibri"/>
          <w:color w:val="000000"/>
          <w:sz w:val="24"/>
        </w:rPr>
        <w:t>Cenni biografici</w:t>
      </w:r>
    </w:p>
    <w:p w:rsidR="0030652D" w:rsidRDefault="0030652D" w:rsidP="0030652D">
      <w:pPr>
        <w:spacing w:after="0" w:line="240" w:lineRule="auto"/>
        <w:ind w:left="708"/>
        <w:rPr>
          <w:rFonts w:ascii="Calibri" w:eastAsia="Times New Roman" w:hAnsi="Calibri" w:cs="Calibri"/>
          <w:color w:val="000000"/>
          <w:sz w:val="24"/>
        </w:rPr>
      </w:pPr>
      <w:r>
        <w:rPr>
          <w:rFonts w:ascii="Calibri" w:eastAsia="Times New Roman" w:hAnsi="Calibri" w:cs="Calibri"/>
          <w:color w:val="000000"/>
          <w:sz w:val="24"/>
        </w:rPr>
        <w:t>Normalità e follia in Pirandello</w:t>
      </w:r>
    </w:p>
    <w:p w:rsidR="0030652D" w:rsidRDefault="0030652D" w:rsidP="0030652D">
      <w:pPr>
        <w:spacing w:after="0" w:line="240" w:lineRule="auto"/>
        <w:ind w:left="708"/>
        <w:rPr>
          <w:rFonts w:ascii="Calibri" w:eastAsia="Times New Roman" w:hAnsi="Calibri" w:cs="Calibri"/>
          <w:color w:val="000000"/>
          <w:sz w:val="24"/>
        </w:rPr>
      </w:pPr>
    </w:p>
    <w:p w:rsidR="0030652D" w:rsidRPr="00055D5E" w:rsidRDefault="0030652D" w:rsidP="0030652D">
      <w:pPr>
        <w:spacing w:after="0" w:line="240" w:lineRule="auto"/>
        <w:rPr>
          <w:rFonts w:ascii="Calibri" w:eastAsia="Times New Roman" w:hAnsi="Calibri" w:cs="Calibri"/>
          <w:b/>
          <w:color w:val="000000"/>
          <w:sz w:val="28"/>
        </w:rPr>
      </w:pPr>
      <w:r>
        <w:rPr>
          <w:rFonts w:ascii="Calibri" w:eastAsia="Times New Roman" w:hAnsi="Calibri" w:cs="Calibri"/>
          <w:b/>
          <w:color w:val="000000"/>
          <w:sz w:val="28"/>
        </w:rPr>
        <w:t>Primo Levi</w:t>
      </w:r>
    </w:p>
    <w:p w:rsidR="0030652D" w:rsidRDefault="0030652D" w:rsidP="0030652D">
      <w:pPr>
        <w:spacing w:after="0" w:line="240" w:lineRule="auto"/>
        <w:ind w:left="708"/>
        <w:rPr>
          <w:rFonts w:ascii="Calibri" w:eastAsia="Times New Roman" w:hAnsi="Calibri" w:cs="Calibri"/>
          <w:color w:val="000000"/>
          <w:sz w:val="24"/>
        </w:rPr>
      </w:pPr>
      <w:r>
        <w:rPr>
          <w:rFonts w:ascii="Calibri" w:eastAsia="Times New Roman" w:hAnsi="Calibri" w:cs="Calibri"/>
          <w:color w:val="000000"/>
          <w:sz w:val="24"/>
        </w:rPr>
        <w:t>Il sistema periodico</w:t>
      </w:r>
    </w:p>
    <w:p w:rsidR="0030652D" w:rsidRDefault="0030652D" w:rsidP="0030652D"/>
    <w:p w:rsidR="00F756D5" w:rsidRDefault="00F756D5"/>
    <w:sectPr w:rsidR="00F756D5" w:rsidSect="0030652D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5"/>
  <w:proofState w:spelling="clean"/>
  <w:defaultTabStop w:val="708"/>
  <w:hyphenationZone w:val="283"/>
  <w:characterSpacingControl w:val="doNotCompress"/>
  <w:compat/>
  <w:rsids>
    <w:rsidRoot w:val="0030652D"/>
    <w:rsid w:val="0030652D"/>
    <w:rsid w:val="00F7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652D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1496</Characters>
  <Application>Microsoft Office Word</Application>
  <DocSecurity>0</DocSecurity>
  <Lines>12</Lines>
  <Paragraphs>3</Paragraphs>
  <ScaleCrop>false</ScaleCrop>
  <Company>HP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2025-05-12T15:20:00Z</dcterms:created>
  <dcterms:modified xsi:type="dcterms:W3CDTF">2025-05-12T15:22:00Z</dcterms:modified>
</cp:coreProperties>
</file>